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93" w:rsidRPr="00C53140" w:rsidRDefault="00C15D93" w:rsidP="00C5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 w:rsidRPr="00C53140">
        <w:rPr>
          <w:b/>
          <w:color w:val="000000"/>
          <w:spacing w:val="2"/>
          <w:sz w:val="28"/>
          <w:szCs w:val="28"/>
        </w:rPr>
        <w:t>      Отчеты о деятельности нотариальной палаты ЗКО за 2021год.</w:t>
      </w:r>
    </w:p>
    <w:p w:rsidR="00C53140" w:rsidRDefault="00C53140" w:rsidP="00C5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</w:p>
    <w:p w:rsidR="00C53140" w:rsidRDefault="00245504" w:rsidP="00C5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pacing w:val="2"/>
          <w:sz w:val="28"/>
          <w:szCs w:val="28"/>
        </w:rPr>
      </w:pPr>
      <w:r w:rsidRPr="00C53140">
        <w:rPr>
          <w:b/>
          <w:color w:val="000000"/>
          <w:spacing w:val="2"/>
          <w:sz w:val="28"/>
          <w:szCs w:val="28"/>
        </w:rPr>
        <w:t>Общие сведения</w:t>
      </w:r>
    </w:p>
    <w:p w:rsidR="006D29B8" w:rsidRPr="00C53140" w:rsidRDefault="006D29B8" w:rsidP="00C53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53140">
        <w:rPr>
          <w:sz w:val="28"/>
          <w:szCs w:val="28"/>
        </w:rPr>
        <w:t xml:space="preserve">Нотариальная Палата </w:t>
      </w:r>
      <w:proofErr w:type="gramStart"/>
      <w:r w:rsidRPr="00C53140">
        <w:rPr>
          <w:sz w:val="28"/>
          <w:szCs w:val="28"/>
        </w:rPr>
        <w:t>Западно-Казахстанской</w:t>
      </w:r>
      <w:proofErr w:type="gramEnd"/>
      <w:r w:rsidRPr="00C53140">
        <w:rPr>
          <w:sz w:val="28"/>
          <w:szCs w:val="28"/>
        </w:rPr>
        <w:t xml:space="preserve"> области за 2021 год насчитывала в своем составе 110 нотариуса (количество нотариусов за аналогичный период 2020 года – 99).</w:t>
      </w:r>
    </w:p>
    <w:p w:rsidR="006D29B8" w:rsidRPr="00C53140" w:rsidRDefault="006D29B8" w:rsidP="00C53140">
      <w:pPr>
        <w:pStyle w:val="Standard"/>
        <w:jc w:val="both"/>
      </w:pPr>
      <w:r w:rsidRPr="00C53140">
        <w:rPr>
          <w:sz w:val="28"/>
          <w:szCs w:val="28"/>
        </w:rPr>
        <w:t xml:space="preserve">Фактически осуществляют нотариальную деятельность </w:t>
      </w:r>
      <w:r w:rsidRPr="00C53140">
        <w:rPr>
          <w:b/>
          <w:sz w:val="28"/>
          <w:szCs w:val="28"/>
        </w:rPr>
        <w:t>109</w:t>
      </w:r>
      <w:r w:rsidRPr="00C53140">
        <w:rPr>
          <w:sz w:val="28"/>
          <w:szCs w:val="28"/>
        </w:rPr>
        <w:t xml:space="preserve"> нотариусов,</w:t>
      </w:r>
    </w:p>
    <w:p w:rsidR="006D29B8" w:rsidRPr="00C53140" w:rsidRDefault="006D29B8" w:rsidP="00C53140">
      <w:pPr>
        <w:pStyle w:val="Standard"/>
        <w:jc w:val="both"/>
      </w:pPr>
      <w:r w:rsidRPr="00C53140">
        <w:rPr>
          <w:b/>
          <w:sz w:val="28"/>
          <w:szCs w:val="28"/>
        </w:rPr>
        <w:t>-15</w:t>
      </w:r>
      <w:r w:rsidRPr="00C53140">
        <w:rPr>
          <w:sz w:val="28"/>
          <w:szCs w:val="28"/>
        </w:rPr>
        <w:t xml:space="preserve"> нотариусов вновь приняты в 2021 году, </w:t>
      </w:r>
      <w:proofErr w:type="gramStart"/>
      <w:r w:rsidRPr="00C53140">
        <w:rPr>
          <w:sz w:val="28"/>
          <w:szCs w:val="28"/>
        </w:rPr>
        <w:t>( в</w:t>
      </w:r>
      <w:proofErr w:type="gramEnd"/>
      <w:r w:rsidRPr="00C53140">
        <w:rPr>
          <w:sz w:val="28"/>
          <w:szCs w:val="28"/>
        </w:rPr>
        <w:t xml:space="preserve"> 2020 году было принято 5 нотариусов)</w:t>
      </w:r>
    </w:p>
    <w:p w:rsidR="006D29B8" w:rsidRPr="00C53140" w:rsidRDefault="006D29B8" w:rsidP="00C53140">
      <w:pPr>
        <w:pStyle w:val="Standard"/>
        <w:jc w:val="both"/>
      </w:pPr>
      <w:r w:rsidRPr="00C53140">
        <w:rPr>
          <w:b/>
          <w:sz w:val="28"/>
          <w:szCs w:val="28"/>
        </w:rPr>
        <w:t>-4</w:t>
      </w:r>
      <w:r w:rsidRPr="00C53140">
        <w:rPr>
          <w:sz w:val="28"/>
          <w:szCs w:val="28"/>
        </w:rPr>
        <w:t xml:space="preserve"> нотариусов, выбывших из состава членов НП (в 2020 году выбыло 4 нотариуса).</w:t>
      </w:r>
    </w:p>
    <w:p w:rsidR="006D29B8" w:rsidRPr="00C53140" w:rsidRDefault="006D29B8" w:rsidP="00C53140">
      <w:pPr>
        <w:pStyle w:val="Standard"/>
        <w:jc w:val="both"/>
        <w:rPr>
          <w:sz w:val="28"/>
          <w:szCs w:val="28"/>
        </w:rPr>
      </w:pPr>
      <w:r w:rsidRPr="00C53140">
        <w:rPr>
          <w:sz w:val="28"/>
          <w:szCs w:val="28"/>
        </w:rPr>
        <w:t xml:space="preserve">В течение 2021 года (по состоянию на 15.12.2019 год) </w:t>
      </w:r>
      <w:proofErr w:type="gramStart"/>
      <w:r w:rsidRPr="00C53140">
        <w:rPr>
          <w:sz w:val="28"/>
          <w:szCs w:val="28"/>
        </w:rPr>
        <w:t>совершено  нотариальных</w:t>
      </w:r>
      <w:proofErr w:type="gramEnd"/>
      <w:r w:rsidRPr="00C53140">
        <w:rPr>
          <w:sz w:val="28"/>
          <w:szCs w:val="28"/>
        </w:rPr>
        <w:t xml:space="preserve"> действий– 361696, в 2019г.- 308071 (по сравнению с 2020 годом увеличилось на 53625 действий). </w:t>
      </w:r>
    </w:p>
    <w:p w:rsidR="00245504" w:rsidRPr="00C53140" w:rsidRDefault="00245504" w:rsidP="00C53140">
      <w:pPr>
        <w:pStyle w:val="Standard"/>
        <w:jc w:val="both"/>
        <w:rPr>
          <w:sz w:val="28"/>
          <w:szCs w:val="28"/>
        </w:rPr>
      </w:pPr>
    </w:p>
    <w:p w:rsidR="00245504" w:rsidRPr="00C53140" w:rsidRDefault="00245504" w:rsidP="00C53140">
      <w:pPr>
        <w:pStyle w:val="Standard"/>
        <w:jc w:val="both"/>
        <w:rPr>
          <w:b/>
          <w:sz w:val="28"/>
          <w:szCs w:val="28"/>
        </w:rPr>
      </w:pPr>
      <w:r w:rsidRPr="00C53140">
        <w:rPr>
          <w:b/>
          <w:sz w:val="28"/>
          <w:szCs w:val="28"/>
        </w:rPr>
        <w:t>О стажерах нотариусов</w:t>
      </w:r>
    </w:p>
    <w:p w:rsidR="00245504" w:rsidRPr="00C53140" w:rsidRDefault="00245504" w:rsidP="00C53140">
      <w:pPr>
        <w:pStyle w:val="Standard"/>
        <w:jc w:val="both"/>
      </w:pPr>
      <w:r w:rsidRPr="00C53140">
        <w:rPr>
          <w:sz w:val="28"/>
          <w:szCs w:val="28"/>
        </w:rPr>
        <w:t xml:space="preserve">     </w:t>
      </w:r>
      <w:r w:rsidRPr="00C53140">
        <w:rPr>
          <w:sz w:val="28"/>
          <w:szCs w:val="28"/>
          <w:lang w:val="kk-KZ"/>
        </w:rPr>
        <w:t xml:space="preserve">В 2021г. в НП ЗКО поступило </w:t>
      </w:r>
      <w:r w:rsidRPr="00C53140">
        <w:rPr>
          <w:b/>
          <w:sz w:val="28"/>
          <w:szCs w:val="28"/>
        </w:rPr>
        <w:t>35</w:t>
      </w:r>
      <w:r w:rsidRPr="00C53140">
        <w:rPr>
          <w:b/>
          <w:sz w:val="28"/>
          <w:szCs w:val="28"/>
          <w:lang w:val="kk-KZ"/>
        </w:rPr>
        <w:t xml:space="preserve"> </w:t>
      </w:r>
      <w:r w:rsidRPr="00C53140">
        <w:rPr>
          <w:sz w:val="28"/>
          <w:szCs w:val="28"/>
          <w:lang w:val="kk-KZ"/>
        </w:rPr>
        <w:t>заявлений от лиц, желающих пройти стажировку.</w:t>
      </w:r>
    </w:p>
    <w:p w:rsidR="00245504" w:rsidRPr="00C53140" w:rsidRDefault="00245504" w:rsidP="00C53140">
      <w:pPr>
        <w:pStyle w:val="Standard"/>
        <w:jc w:val="both"/>
      </w:pPr>
      <w:r w:rsidRPr="00C53140">
        <w:rPr>
          <w:sz w:val="28"/>
          <w:szCs w:val="28"/>
          <w:lang w:val="kk-KZ"/>
        </w:rPr>
        <w:t xml:space="preserve">В 2020г. в НП ЗКО поступило </w:t>
      </w:r>
      <w:r w:rsidRPr="00C53140">
        <w:rPr>
          <w:b/>
          <w:sz w:val="28"/>
          <w:szCs w:val="28"/>
          <w:lang w:val="kk-KZ"/>
        </w:rPr>
        <w:t xml:space="preserve">14 </w:t>
      </w:r>
      <w:r w:rsidRPr="00C53140">
        <w:rPr>
          <w:sz w:val="28"/>
          <w:szCs w:val="28"/>
          <w:lang w:val="kk-KZ"/>
        </w:rPr>
        <w:t>заявлений от лиц, желающих пройти стажировку.</w:t>
      </w:r>
    </w:p>
    <w:p w:rsidR="00245504" w:rsidRPr="00C53140" w:rsidRDefault="00245504" w:rsidP="00C53140">
      <w:pPr>
        <w:pStyle w:val="Standard"/>
        <w:jc w:val="both"/>
      </w:pPr>
      <w:r w:rsidRPr="00C53140">
        <w:rPr>
          <w:sz w:val="28"/>
          <w:szCs w:val="28"/>
          <w:lang w:val="kk-KZ"/>
        </w:rPr>
        <w:t>-</w:t>
      </w:r>
      <w:r w:rsidRPr="00C53140">
        <w:rPr>
          <w:b/>
          <w:sz w:val="28"/>
          <w:szCs w:val="28"/>
        </w:rPr>
        <w:t>35</w:t>
      </w:r>
      <w:r w:rsidRPr="00C53140">
        <w:rPr>
          <w:sz w:val="28"/>
          <w:szCs w:val="28"/>
          <w:lang w:val="kk-KZ"/>
        </w:rPr>
        <w:t xml:space="preserve"> стажёра прошли стажировку в полном объеме.</w:t>
      </w:r>
    </w:p>
    <w:p w:rsidR="00245504" w:rsidRPr="00C53140" w:rsidRDefault="00245504" w:rsidP="00C53140">
      <w:pPr>
        <w:pStyle w:val="Standard"/>
        <w:jc w:val="both"/>
      </w:pPr>
      <w:r w:rsidRPr="00C53140">
        <w:rPr>
          <w:sz w:val="28"/>
          <w:szCs w:val="28"/>
          <w:lang w:val="kk-KZ"/>
        </w:rPr>
        <w:t>-Лиц, не прошедших стажировку (исключенных из числа стажёров за нарушение условий стажировки, отказано в заключении договора о стажировке, добровольно прекративших прохождение стажировки и т.д.) -</w:t>
      </w:r>
      <w:r w:rsidRPr="00C53140">
        <w:rPr>
          <w:b/>
          <w:sz w:val="28"/>
          <w:szCs w:val="28"/>
          <w:lang w:val="kk-KZ"/>
        </w:rPr>
        <w:t>0</w:t>
      </w:r>
      <w:r w:rsidRPr="00C53140">
        <w:rPr>
          <w:sz w:val="28"/>
          <w:szCs w:val="28"/>
          <w:lang w:val="kk-KZ"/>
        </w:rPr>
        <w:t>.</w:t>
      </w:r>
    </w:p>
    <w:p w:rsidR="00245504" w:rsidRPr="00C53140" w:rsidRDefault="00245504" w:rsidP="00C53140">
      <w:pPr>
        <w:pStyle w:val="Standard"/>
        <w:jc w:val="both"/>
        <w:rPr>
          <w:sz w:val="28"/>
          <w:szCs w:val="28"/>
          <w:lang w:val="kk-KZ"/>
        </w:rPr>
      </w:pPr>
    </w:p>
    <w:p w:rsidR="00245504" w:rsidRPr="00C53140" w:rsidRDefault="00245504" w:rsidP="00C53140">
      <w:pPr>
        <w:pStyle w:val="Standard"/>
        <w:jc w:val="both"/>
        <w:rPr>
          <w:sz w:val="28"/>
          <w:szCs w:val="28"/>
          <w:lang w:val="kk-KZ"/>
        </w:rPr>
      </w:pPr>
      <w:r w:rsidRPr="00C53140">
        <w:rPr>
          <w:b/>
          <w:sz w:val="28"/>
          <w:szCs w:val="28"/>
          <w:lang w:val="kk-KZ"/>
        </w:rPr>
        <w:t>О повышении квалификации нотариусов</w:t>
      </w:r>
    </w:p>
    <w:p w:rsidR="00245504" w:rsidRPr="00C53140" w:rsidRDefault="00245504" w:rsidP="00C53140">
      <w:pPr>
        <w:pStyle w:val="Standard"/>
        <w:jc w:val="both"/>
        <w:rPr>
          <w:color w:val="000000"/>
          <w:sz w:val="28"/>
          <w:szCs w:val="28"/>
        </w:rPr>
      </w:pPr>
      <w:r w:rsidRPr="00C53140">
        <w:rPr>
          <w:color w:val="000000"/>
          <w:sz w:val="28"/>
          <w:szCs w:val="28"/>
        </w:rPr>
        <w:t xml:space="preserve">   Количество лиц прошедших обучение (в режиме онлайн) в Центре повышения квалификации нотариусов Республиканской нотариальной палаты в 2021 году: курсы- 74 человека, </w:t>
      </w:r>
      <w:proofErr w:type="spellStart"/>
      <w:r w:rsidRPr="00C53140">
        <w:rPr>
          <w:color w:val="000000"/>
          <w:sz w:val="28"/>
          <w:szCs w:val="28"/>
        </w:rPr>
        <w:t>вебинары</w:t>
      </w:r>
      <w:proofErr w:type="spellEnd"/>
      <w:r w:rsidRPr="00C53140">
        <w:rPr>
          <w:color w:val="000000"/>
          <w:sz w:val="28"/>
          <w:szCs w:val="28"/>
        </w:rPr>
        <w:t>, семинары - 107.</w:t>
      </w:r>
      <w:bookmarkStart w:id="0" w:name="_GoBack"/>
      <w:bookmarkEnd w:id="0"/>
    </w:p>
    <w:p w:rsidR="00245504" w:rsidRPr="00C53140" w:rsidRDefault="00245504" w:rsidP="00C53140">
      <w:pPr>
        <w:pStyle w:val="Standard"/>
        <w:jc w:val="both"/>
      </w:pPr>
      <w:r w:rsidRPr="00C53140">
        <w:rPr>
          <w:color w:val="000000"/>
          <w:sz w:val="28"/>
          <w:szCs w:val="28"/>
        </w:rPr>
        <w:t xml:space="preserve">   Количество лиц, прошедших обучение вне Центра повышения квалификации нотариусов Республиканской нотариальной палаты в 2021 года, – 109.</w:t>
      </w:r>
    </w:p>
    <w:p w:rsidR="00245504" w:rsidRPr="00C53140" w:rsidRDefault="00245504" w:rsidP="00C53140">
      <w:pPr>
        <w:pStyle w:val="Standard"/>
        <w:jc w:val="both"/>
        <w:rPr>
          <w:color w:val="000000"/>
          <w:sz w:val="28"/>
          <w:szCs w:val="28"/>
        </w:rPr>
      </w:pPr>
      <w:r w:rsidRPr="00C53140">
        <w:rPr>
          <w:color w:val="000000"/>
          <w:sz w:val="28"/>
          <w:szCs w:val="28"/>
        </w:rPr>
        <w:t xml:space="preserve">Нотариальной палатой в режиме онлайн и </w:t>
      </w:r>
      <w:proofErr w:type="spellStart"/>
      <w:r w:rsidRPr="00C53140">
        <w:rPr>
          <w:color w:val="000000"/>
          <w:sz w:val="28"/>
          <w:szCs w:val="28"/>
        </w:rPr>
        <w:t>оффлайн</w:t>
      </w:r>
      <w:proofErr w:type="spellEnd"/>
      <w:r w:rsidRPr="00C53140">
        <w:rPr>
          <w:color w:val="000000"/>
          <w:sz w:val="28"/>
          <w:szCs w:val="28"/>
        </w:rPr>
        <w:t xml:space="preserve"> неоднократно проводились семинары на тему: </w:t>
      </w:r>
    </w:p>
    <w:p w:rsidR="00245504" w:rsidRPr="00C53140" w:rsidRDefault="00245504" w:rsidP="00C53140">
      <w:pPr>
        <w:pStyle w:val="Standard"/>
        <w:jc w:val="both"/>
        <w:rPr>
          <w:color w:val="000000"/>
          <w:sz w:val="28"/>
          <w:szCs w:val="28"/>
        </w:rPr>
      </w:pPr>
      <w:proofErr w:type="gramStart"/>
      <w:r w:rsidRPr="00C53140">
        <w:rPr>
          <w:color w:val="000000"/>
          <w:sz w:val="28"/>
          <w:szCs w:val="28"/>
        </w:rPr>
        <w:t>1.«</w:t>
      </w:r>
      <w:proofErr w:type="gramEnd"/>
      <w:r w:rsidRPr="00C53140">
        <w:rPr>
          <w:color w:val="000000"/>
          <w:sz w:val="28"/>
          <w:szCs w:val="28"/>
        </w:rPr>
        <w:t xml:space="preserve">Исполнительная надпись - нотариальная практика», </w:t>
      </w:r>
    </w:p>
    <w:p w:rsidR="00245504" w:rsidRPr="00C53140" w:rsidRDefault="00245504" w:rsidP="00C53140">
      <w:pPr>
        <w:pStyle w:val="Standard"/>
        <w:jc w:val="both"/>
        <w:rPr>
          <w:sz w:val="28"/>
          <w:szCs w:val="28"/>
        </w:rPr>
      </w:pPr>
    </w:p>
    <w:p w:rsidR="00C30061" w:rsidRPr="00C53140" w:rsidRDefault="00C30061" w:rsidP="00C53140">
      <w:pPr>
        <w:pStyle w:val="Standard"/>
        <w:jc w:val="both"/>
        <w:rPr>
          <w:sz w:val="28"/>
          <w:szCs w:val="28"/>
        </w:rPr>
      </w:pPr>
      <w:proofErr w:type="spellStart"/>
      <w:r w:rsidRPr="00C53140">
        <w:rPr>
          <w:b/>
          <w:sz w:val="28"/>
          <w:szCs w:val="28"/>
        </w:rPr>
        <w:t>Праворазъяснительная</w:t>
      </w:r>
      <w:proofErr w:type="spellEnd"/>
      <w:r w:rsidRPr="00C53140">
        <w:rPr>
          <w:b/>
          <w:sz w:val="28"/>
          <w:szCs w:val="28"/>
        </w:rPr>
        <w:t xml:space="preserve"> работа</w:t>
      </w:r>
    </w:p>
    <w:p w:rsidR="00C30061" w:rsidRPr="00C53140" w:rsidRDefault="00C30061" w:rsidP="00C53140">
      <w:pPr>
        <w:pStyle w:val="Standard"/>
        <w:jc w:val="both"/>
      </w:pPr>
      <w:r w:rsidRPr="00C53140">
        <w:rPr>
          <w:sz w:val="28"/>
          <w:szCs w:val="28"/>
        </w:rPr>
        <w:t>В отчетном периоде Нотариальная палата принимала участие:</w:t>
      </w:r>
    </w:p>
    <w:p w:rsidR="00C30061" w:rsidRPr="00C53140" w:rsidRDefault="00C30061" w:rsidP="00C53140">
      <w:pPr>
        <w:pStyle w:val="Standard"/>
        <w:ind w:right="560"/>
        <w:jc w:val="both"/>
      </w:pPr>
      <w:r w:rsidRPr="00C53140">
        <w:rPr>
          <w:sz w:val="28"/>
          <w:szCs w:val="28"/>
        </w:rPr>
        <w:t xml:space="preserve">- В </w:t>
      </w:r>
      <w:proofErr w:type="gramStart"/>
      <w:r w:rsidRPr="00C53140">
        <w:rPr>
          <w:sz w:val="28"/>
          <w:szCs w:val="28"/>
        </w:rPr>
        <w:t>акции  «</w:t>
      </w:r>
      <w:proofErr w:type="gramEnd"/>
      <w:r w:rsidRPr="00C53140">
        <w:rPr>
          <w:sz w:val="28"/>
          <w:szCs w:val="28"/>
        </w:rPr>
        <w:t xml:space="preserve">Юстиция консультирует» в </w:t>
      </w:r>
      <w:proofErr w:type="spellStart"/>
      <w:r w:rsidRPr="00C53140">
        <w:rPr>
          <w:sz w:val="28"/>
          <w:szCs w:val="28"/>
        </w:rPr>
        <w:t>г.Уральске</w:t>
      </w:r>
      <w:proofErr w:type="spellEnd"/>
      <w:r w:rsidRPr="00C53140">
        <w:rPr>
          <w:sz w:val="28"/>
          <w:szCs w:val="28"/>
        </w:rPr>
        <w:t xml:space="preserve">, </w:t>
      </w:r>
      <w:proofErr w:type="spellStart"/>
      <w:r w:rsidRPr="00C53140">
        <w:rPr>
          <w:sz w:val="28"/>
          <w:szCs w:val="28"/>
        </w:rPr>
        <w:t>г.Аксае</w:t>
      </w:r>
      <w:proofErr w:type="spellEnd"/>
      <w:r w:rsidRPr="00C53140">
        <w:rPr>
          <w:sz w:val="28"/>
          <w:szCs w:val="28"/>
        </w:rPr>
        <w:t xml:space="preserve"> </w:t>
      </w:r>
      <w:proofErr w:type="spellStart"/>
      <w:r w:rsidRPr="00C53140">
        <w:rPr>
          <w:sz w:val="28"/>
          <w:szCs w:val="28"/>
        </w:rPr>
        <w:t>Бурлинского</w:t>
      </w:r>
      <w:proofErr w:type="spellEnd"/>
      <w:r w:rsidRPr="00C53140">
        <w:rPr>
          <w:sz w:val="28"/>
          <w:szCs w:val="28"/>
        </w:rPr>
        <w:t xml:space="preserve"> района, </w:t>
      </w:r>
      <w:proofErr w:type="spellStart"/>
      <w:r w:rsidRPr="00C53140">
        <w:rPr>
          <w:sz w:val="28"/>
          <w:szCs w:val="28"/>
        </w:rPr>
        <w:t>п.Федоровка</w:t>
      </w:r>
      <w:proofErr w:type="spellEnd"/>
      <w:r w:rsidRPr="00C53140">
        <w:rPr>
          <w:sz w:val="28"/>
          <w:szCs w:val="28"/>
        </w:rPr>
        <w:t xml:space="preserve"> </w:t>
      </w:r>
      <w:proofErr w:type="spellStart"/>
      <w:r w:rsidRPr="00C53140">
        <w:rPr>
          <w:sz w:val="28"/>
          <w:szCs w:val="28"/>
        </w:rPr>
        <w:t>Теректинского</w:t>
      </w:r>
      <w:proofErr w:type="spellEnd"/>
      <w:r w:rsidRPr="00C53140">
        <w:rPr>
          <w:sz w:val="28"/>
          <w:szCs w:val="28"/>
        </w:rPr>
        <w:t xml:space="preserve"> района;</w:t>
      </w:r>
    </w:p>
    <w:p w:rsidR="00C30061" w:rsidRPr="00C53140" w:rsidRDefault="00C30061" w:rsidP="00C53140">
      <w:pPr>
        <w:pStyle w:val="Standard"/>
        <w:jc w:val="both"/>
      </w:pPr>
      <w:r w:rsidRPr="00C53140">
        <w:rPr>
          <w:color w:val="000000"/>
          <w:sz w:val="28"/>
          <w:szCs w:val="28"/>
        </w:rPr>
        <w:t>-</w:t>
      </w:r>
      <w:r w:rsidRPr="00C53140">
        <w:rPr>
          <w:i/>
          <w:iCs/>
          <w:color w:val="333333"/>
          <w:sz w:val="28"/>
          <w:szCs w:val="28"/>
        </w:rPr>
        <w:t xml:space="preserve"> </w:t>
      </w:r>
      <w:r w:rsidRPr="00C53140">
        <w:rPr>
          <w:rStyle w:val="a4"/>
          <w:i w:val="0"/>
          <w:iCs w:val="0"/>
          <w:sz w:val="28"/>
          <w:szCs w:val="28"/>
        </w:rPr>
        <w:t>Круглый стол, организованный по инициативе Нотариальной палаты ЗКО с участием Департамента Юстиции ЗКО, по обсуждению проблемных вопросов по учинению исполнительной надписи,</w:t>
      </w:r>
    </w:p>
    <w:p w:rsidR="00C30061" w:rsidRPr="00C53140" w:rsidRDefault="00C30061" w:rsidP="00C53140">
      <w:pPr>
        <w:pStyle w:val="Standard"/>
        <w:jc w:val="both"/>
      </w:pPr>
      <w:r w:rsidRPr="00C53140">
        <w:rPr>
          <w:rStyle w:val="a4"/>
          <w:i w:val="0"/>
          <w:iCs w:val="0"/>
          <w:sz w:val="28"/>
          <w:szCs w:val="28"/>
        </w:rPr>
        <w:t xml:space="preserve">  Видеоконференция Нотариальной Палаты ЗКО с ДЮ ЗКО по совершению исполнительной надписи.</w:t>
      </w:r>
    </w:p>
    <w:p w:rsidR="00C30061" w:rsidRPr="00C53140" w:rsidRDefault="00C30061" w:rsidP="00C53140">
      <w:pPr>
        <w:pStyle w:val="Standard"/>
        <w:jc w:val="both"/>
        <w:rPr>
          <w:sz w:val="28"/>
          <w:szCs w:val="28"/>
        </w:rPr>
      </w:pPr>
      <w:r w:rsidRPr="00C53140">
        <w:lastRenderedPageBreak/>
        <w:t xml:space="preserve">   </w:t>
      </w:r>
      <w:proofErr w:type="spellStart"/>
      <w:r w:rsidRPr="00C53140">
        <w:rPr>
          <w:sz w:val="28"/>
          <w:szCs w:val="28"/>
        </w:rPr>
        <w:t>Видеоинтервью</w:t>
      </w:r>
      <w:proofErr w:type="spellEnd"/>
      <w:r w:rsidRPr="00C53140">
        <w:rPr>
          <w:sz w:val="28"/>
          <w:szCs w:val="28"/>
        </w:rPr>
        <w:t xml:space="preserve"> в </w:t>
      </w:r>
      <w:proofErr w:type="spellStart"/>
      <w:r w:rsidRPr="00C53140">
        <w:rPr>
          <w:sz w:val="28"/>
          <w:szCs w:val="28"/>
        </w:rPr>
        <w:t>соц.сети</w:t>
      </w:r>
      <w:proofErr w:type="spellEnd"/>
      <w:r w:rsidRPr="00C53140">
        <w:rPr>
          <w:sz w:val="28"/>
          <w:szCs w:val="28"/>
        </w:rPr>
        <w:t xml:space="preserve"> </w:t>
      </w:r>
      <w:proofErr w:type="spellStart"/>
      <w:r w:rsidRPr="00C53140">
        <w:rPr>
          <w:sz w:val="28"/>
          <w:szCs w:val="28"/>
        </w:rPr>
        <w:t>инстаграм</w:t>
      </w:r>
      <w:proofErr w:type="spellEnd"/>
      <w:r w:rsidRPr="00C53140">
        <w:rPr>
          <w:sz w:val="28"/>
          <w:szCs w:val="28"/>
        </w:rPr>
        <w:t xml:space="preserve"> на официальной странице ДЮ ЗКО с нотариусом </w:t>
      </w:r>
      <w:proofErr w:type="spellStart"/>
      <w:r w:rsidRPr="00C53140">
        <w:rPr>
          <w:sz w:val="28"/>
          <w:szCs w:val="28"/>
        </w:rPr>
        <w:t>Султановой</w:t>
      </w:r>
      <w:proofErr w:type="spellEnd"/>
      <w:r w:rsidRPr="00C53140">
        <w:rPr>
          <w:sz w:val="28"/>
          <w:szCs w:val="28"/>
        </w:rPr>
        <w:t xml:space="preserve"> Ф.Т. по вопросам совершения исполнительной надписи, с нотариусом </w:t>
      </w:r>
      <w:proofErr w:type="spellStart"/>
      <w:r w:rsidRPr="00C53140">
        <w:rPr>
          <w:sz w:val="28"/>
          <w:szCs w:val="28"/>
        </w:rPr>
        <w:t>Кабдыгалиевым</w:t>
      </w:r>
      <w:proofErr w:type="spellEnd"/>
      <w:r w:rsidRPr="00C53140">
        <w:rPr>
          <w:sz w:val="28"/>
          <w:szCs w:val="28"/>
        </w:rPr>
        <w:t xml:space="preserve"> С.М. о деятельности Дисциплинарной Комиссии Нотариальной палаты ЗКО.</w:t>
      </w:r>
    </w:p>
    <w:p w:rsidR="00C30061" w:rsidRPr="00C53140" w:rsidRDefault="00C30061" w:rsidP="00C53140">
      <w:pPr>
        <w:pStyle w:val="Standard"/>
        <w:jc w:val="both"/>
        <w:rPr>
          <w:sz w:val="28"/>
          <w:szCs w:val="28"/>
        </w:rPr>
      </w:pPr>
      <w:r w:rsidRPr="00C53140">
        <w:rPr>
          <w:sz w:val="28"/>
          <w:szCs w:val="28"/>
        </w:rPr>
        <w:t xml:space="preserve">     Каждый квартал </w:t>
      </w:r>
      <w:proofErr w:type="gramStart"/>
      <w:r w:rsidRPr="00C53140">
        <w:rPr>
          <w:sz w:val="28"/>
          <w:szCs w:val="28"/>
        </w:rPr>
        <w:t>года  Нотариальная</w:t>
      </w:r>
      <w:proofErr w:type="gramEnd"/>
      <w:r w:rsidRPr="00C53140">
        <w:rPr>
          <w:sz w:val="28"/>
          <w:szCs w:val="28"/>
        </w:rPr>
        <w:t xml:space="preserve"> палата принимает участие в Аттестации работников сельских </w:t>
      </w:r>
      <w:proofErr w:type="spellStart"/>
      <w:r w:rsidRPr="00C53140">
        <w:rPr>
          <w:sz w:val="28"/>
          <w:szCs w:val="28"/>
        </w:rPr>
        <w:t>акиматов</w:t>
      </w:r>
      <w:proofErr w:type="spellEnd"/>
      <w:r w:rsidRPr="00C53140">
        <w:rPr>
          <w:sz w:val="28"/>
          <w:szCs w:val="28"/>
        </w:rPr>
        <w:t>, уполномоченных на совершение действий приравненных к нотариальным, а также Аттестации претендентов на получение лицензии на занятие нотариальной деятельностью.</w:t>
      </w:r>
    </w:p>
    <w:p w:rsidR="00C30061" w:rsidRPr="00C53140" w:rsidRDefault="00C30061" w:rsidP="00C53140">
      <w:pPr>
        <w:pStyle w:val="Standard"/>
        <w:jc w:val="both"/>
      </w:pPr>
      <w:r w:rsidRPr="00C53140">
        <w:rPr>
          <w:rStyle w:val="a4"/>
          <w:i w:val="0"/>
          <w:iCs w:val="0"/>
          <w:sz w:val="28"/>
          <w:szCs w:val="28"/>
        </w:rPr>
        <w:t xml:space="preserve">    </w:t>
      </w:r>
    </w:p>
    <w:p w:rsidR="002A4536" w:rsidRPr="00C53140" w:rsidRDefault="002A4536">
      <w:pPr>
        <w:rPr>
          <w:rFonts w:ascii="Times New Roman" w:hAnsi="Times New Roman" w:cs="Times New Roman"/>
        </w:rPr>
      </w:pPr>
    </w:p>
    <w:sectPr w:rsidR="002A4536" w:rsidRPr="00C5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F8"/>
    <w:rsid w:val="00245504"/>
    <w:rsid w:val="002A4536"/>
    <w:rsid w:val="006D29B8"/>
    <w:rsid w:val="00C15D93"/>
    <w:rsid w:val="00C30061"/>
    <w:rsid w:val="00C53140"/>
    <w:rsid w:val="00E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54343-1B0B-486E-A078-983322FE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29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4">
    <w:name w:val="Emphasis"/>
    <w:basedOn w:val="a0"/>
    <w:qFormat/>
    <w:rsid w:val="00C30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2022-03-16T06:14:00Z</dcterms:created>
  <dcterms:modified xsi:type="dcterms:W3CDTF">2022-03-16T11:13:00Z</dcterms:modified>
</cp:coreProperties>
</file>